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4B" w:rsidRDefault="00523DF1">
      <w:pPr>
        <w:spacing w:afterLines="50" w:after="156" w:line="560" w:lineRule="exact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附件2：</w:t>
      </w:r>
    </w:p>
    <w:p w:rsidR="006A110C" w:rsidRDefault="002A1E21" w:rsidP="002A1E21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44"/>
          <w:szCs w:val="44"/>
        </w:rPr>
      </w:pPr>
      <w:r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山东理工大学</w:t>
      </w:r>
      <w:r w:rsidR="00523DF1"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2019年大学生寒假社会实践</w:t>
      </w:r>
    </w:p>
    <w:p w:rsidR="009D1A4B" w:rsidRPr="002A1E21" w:rsidRDefault="00523DF1" w:rsidP="002A1E21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44"/>
          <w:szCs w:val="44"/>
        </w:rPr>
      </w:pPr>
      <w:proofErr w:type="gramStart"/>
      <w:r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优秀</w:t>
      </w:r>
      <w:r w:rsidR="004B5A84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实践</w:t>
      </w:r>
      <w:proofErr w:type="gramEnd"/>
      <w:r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报告名单</w:t>
      </w:r>
    </w:p>
    <w:p w:rsidR="009D1A4B" w:rsidRDefault="00523DF1">
      <w:pPr>
        <w:adjustRightInd w:val="0"/>
        <w:snapToGri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仿宋_GB2312" w:hint="eastAsia"/>
          <w:sz w:val="32"/>
          <w:szCs w:val="36"/>
        </w:rPr>
        <w:t>（</w:t>
      </w:r>
      <w:r w:rsidRPr="00883BF6">
        <w:rPr>
          <w:rFonts w:ascii="仿宋" w:eastAsia="仿宋" w:hAnsi="仿宋" w:hint="eastAsia"/>
          <w:sz w:val="32"/>
          <w:szCs w:val="36"/>
        </w:rPr>
        <w:t>共332篇</w:t>
      </w:r>
      <w:r>
        <w:rPr>
          <w:rFonts w:eastAsia="仿宋_GB2312" w:hint="eastAsia"/>
          <w:sz w:val="32"/>
          <w:szCs w:val="36"/>
        </w:rPr>
        <w:t>）</w:t>
      </w:r>
    </w:p>
    <w:p w:rsidR="009D1A4B" w:rsidRPr="002A1E21" w:rsidRDefault="00523DF1" w:rsidP="002A1E21">
      <w:pPr>
        <w:widowControl/>
        <w:tabs>
          <w:tab w:val="left" w:pos="2105"/>
          <w:tab w:val="left" w:pos="2550"/>
        </w:tabs>
        <w:jc w:val="center"/>
        <w:rPr>
          <w:rFonts w:ascii="黑体" w:eastAsia="黑体" w:hAnsi="黑体"/>
          <w:szCs w:val="21"/>
        </w:rPr>
      </w:pPr>
      <w:r w:rsidRPr="002A1E21">
        <w:rPr>
          <w:rFonts w:ascii="黑体" w:eastAsia="黑体" w:hAnsi="黑体" w:hint="eastAsia"/>
          <w:b/>
          <w:sz w:val="32"/>
          <w:szCs w:val="32"/>
        </w:rPr>
        <w:t>一等奖（共</w:t>
      </w:r>
      <w:r w:rsidRPr="002A1E21">
        <w:rPr>
          <w:rFonts w:ascii="黑体" w:eastAsia="黑体" w:hAnsi="黑体"/>
          <w:b/>
          <w:sz w:val="32"/>
          <w:szCs w:val="32"/>
        </w:rPr>
        <w:t>3</w:t>
      </w:r>
      <w:r w:rsidRPr="002A1E21">
        <w:rPr>
          <w:rFonts w:ascii="黑体" w:eastAsia="黑体" w:hAnsi="黑体" w:hint="eastAsia"/>
          <w:b/>
          <w:sz w:val="32"/>
          <w:szCs w:val="32"/>
        </w:rPr>
        <w:t>7篇）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721"/>
        <w:gridCol w:w="2924"/>
        <w:gridCol w:w="2734"/>
        <w:gridCol w:w="2552"/>
      </w:tblGrid>
      <w:tr w:rsidR="00177190" w:rsidRPr="00177190" w:rsidTr="000E4C93">
        <w:trPr>
          <w:trHeight w:val="20"/>
        </w:trPr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《2019Robocon科技创新实践》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  帅、霍  澳、盛徐凯、杨士超、陈桂林、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振、单琪深、孔凯旋、刘  杰、王亚奇、孟启明、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炜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、张国彪、宋子涵、赵紫皓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《“凯源食品有限公司”实习总结》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坤、周家峰、张凌峰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《工业崛起与人民适居的抉择——工业村的今昔》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高瑛琦、高  硕、盛  杰、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岩、韩永壮、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源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《山东省汽车拥有量情况调研》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杜香锦、王靖业、张耀文、文亚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、姜龙腾、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、王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、周富钱、孙兆岳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《奉献没有限制》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施东凌</w:t>
            </w:r>
            <w:proofErr w:type="gramEnd"/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《当前生物及其相关产业企业用人标准调查研究  --以青岛市为例》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赵子清、李海燕、马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毓</w:t>
            </w:r>
            <w:proofErr w:type="gramEnd"/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《调研自动化、数控程序在石材加工设备中的运用》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战美慧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、聂阳阳、刘昆鹏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《保护动物，为生命喝彩》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陈奕龙、赵临轩、李纪豪、丁明明、刘雨昕、时文慧、毛怡文、张德龙、陈  龙、李月峰、喻思倩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《我国当代长期护理保险现状的调研分析报告》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赵明明、刘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、马政帅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观百态”实践活动》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许文泽、谢彤彤、吴振龙、张自强、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明、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艾尼瓦尔.艾斯卡尔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《E行山东——企业调研实践团实践报告》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张文博、孔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妍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、屈喜月、李欣聪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《2019寒假社会实践总结报告》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车旭亮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、乌佳庆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 计科1705团队社会实践》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璐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、周  洁、张雪玉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《寒假企业调研总结》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徐玉良、邢晓雨、张靖怡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《“暖冬”》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王阳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阳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、张雪琳、展庆满、吕盼娣、葛沙林、门朝阳、张钰薇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《关注民营企业现状，助力地方经济发展》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冉冉、孙华伟、鞠孜涵、王  翔、董文洁、赵  岩、王力琪、王  景、李忠涛、曹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韬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、孙金杰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《走进水浒故里，感悟特色发展》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马凤鸣、赵国庆、王中翰、孙印台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《寻就业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雨、姚三瑞、李豪杰、江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锴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、胡海洋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《陪伴是最长情的温暖》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崔振坤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《纵观百企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材访行》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李春阳、郭子朋、李翔宇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《“冯思广”班争五有，先锋模范志愿行》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莹、赵  鹏、王  莹、刘宜琳、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龙、刘军强、高婷婷、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党丽峰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、崔增江、蒲忠琪、杨家亮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《“知行新时代，科技展未来”寒假社会实践调研报告》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王成立、汪  瑜、刘  琳、陈登香、张静静、祖艳红、崔云洁、李  扬、郭丽娜、颜晓凡、翟佳怡、程浩文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观百态”寒假社会实践调研报告》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王亚琪、张恒鑫、荣华硕、隋俊红、宋玉婷、金龙珠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《山东省农村垃圾处理问题调研报告——聊城市莘县冯海村》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冯言泽、于立军、王少东、王太新、金  谦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《盖医人之道，续斯人之命——新医改下关于“城乡居民医疗保险制度并轨”的研究》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煜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、杜  悦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《大学生返乡创业现状的剖析与对策——以鲁中、胶东地区为例》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张巧凤、付  尧、吕晓丽、唐海云、毕红蕾、胡学芳、徐奕楠、朱鑫月、董晓洁、周亚楠、杨金钏、王天慧、张祖印、毛宝瑞、王冠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皓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、曹立坤、潘贵鹏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《观菏泽枣杭村的脱贫发展之路》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吴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、张俊超、王  新、王芸菲、张桦青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《关于乡村振兴农业人才支撑机制的调研》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张惠珊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《关于农村淘宝的调查研究》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曹英楠、谢玉嫚、刘怡辰、左志霞、孟玲子、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玉、徐美枝、刘方舟、韩  杰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访千企”之从教育到人才浅析》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李倩倩、李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、于真真、姚文清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《“访百县风云史，探企业成功路”实践报告》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王钰涵、赵得恩、张伯梁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访千企”——乡镇企业的发展》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娟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、韩  慧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《大门镇三合村垃圾点设置实地调研》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张明辉、陈延顺、常伦胖、赵晓强、于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禚婉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晴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《2019年寒假“走百县</w:t>
            </w:r>
            <w:r w:rsidRPr="00177190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访千企"长治市社会实践调查报告》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贾宇杰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、鲁念秋、张亚茹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《淄博企业走访》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宗天月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、王慧颖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《放飞青春梦想》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薛泽环、王  </w:t>
            </w:r>
            <w:proofErr w:type="gramStart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镤</w:t>
            </w:r>
            <w:proofErr w:type="gramEnd"/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、王瑞林、陈学兴</w:t>
            </w:r>
          </w:p>
        </w:tc>
      </w:tr>
      <w:tr w:rsidR="00177190" w:rsidRPr="00177190" w:rsidTr="000E4C93">
        <w:trPr>
          <w:trHeight w:val="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177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《调研山东之暖频道服饰有限公司》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7190" w:rsidRPr="00177190" w:rsidRDefault="00177190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7719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蕾、杨思奇、贺智茹</w:t>
            </w:r>
          </w:p>
        </w:tc>
      </w:tr>
    </w:tbl>
    <w:p w:rsidR="002A1E21" w:rsidRPr="00177190" w:rsidRDefault="002A1E21" w:rsidP="002A1E21">
      <w:pPr>
        <w:widowControl/>
        <w:tabs>
          <w:tab w:val="left" w:pos="2100"/>
          <w:tab w:val="left" w:pos="2540"/>
        </w:tabs>
        <w:rPr>
          <w:rFonts w:ascii="仿宋" w:eastAsia="仿宋" w:hAnsi="仿宋" w:cs="仿宋"/>
          <w:sz w:val="20"/>
        </w:rPr>
      </w:pPr>
    </w:p>
    <w:p w:rsidR="002A1E21" w:rsidRDefault="002A1E21">
      <w:pPr>
        <w:widowControl/>
        <w:jc w:val="left"/>
        <w:rPr>
          <w:rFonts w:ascii="仿宋" w:eastAsia="仿宋" w:hAnsi="仿宋" w:cs="仿宋"/>
          <w:sz w:val="20"/>
        </w:rPr>
      </w:pPr>
      <w:r>
        <w:rPr>
          <w:rFonts w:ascii="仿宋" w:eastAsia="仿宋" w:hAnsi="仿宋" w:cs="仿宋"/>
          <w:sz w:val="20"/>
        </w:rPr>
        <w:br w:type="page"/>
      </w:r>
    </w:p>
    <w:p w:rsidR="007C1B91" w:rsidRDefault="00523DF1" w:rsidP="00F53EF7">
      <w:pPr>
        <w:widowControl/>
        <w:tabs>
          <w:tab w:val="left" w:pos="2100"/>
          <w:tab w:val="left" w:pos="2540"/>
        </w:tabs>
        <w:jc w:val="center"/>
        <w:rPr>
          <w:rFonts w:ascii="黑体" w:eastAsia="黑体" w:hAnsi="黑体"/>
          <w:b/>
          <w:sz w:val="32"/>
          <w:szCs w:val="32"/>
        </w:rPr>
      </w:pPr>
      <w:r w:rsidRPr="002A1E21">
        <w:rPr>
          <w:rFonts w:ascii="黑体" w:eastAsia="黑体" w:hAnsi="黑体" w:hint="eastAsia"/>
          <w:b/>
          <w:sz w:val="32"/>
          <w:szCs w:val="32"/>
        </w:rPr>
        <w:lastRenderedPageBreak/>
        <w:t>二等奖（共10</w:t>
      </w:r>
      <w:r w:rsidR="00A058AC">
        <w:rPr>
          <w:rFonts w:ascii="黑体" w:eastAsia="黑体" w:hAnsi="黑体" w:hint="eastAsia"/>
          <w:b/>
          <w:sz w:val="32"/>
          <w:szCs w:val="32"/>
        </w:rPr>
        <w:t>1</w:t>
      </w:r>
      <w:r w:rsidRPr="002A1E21">
        <w:rPr>
          <w:rFonts w:ascii="黑体" w:eastAsia="黑体" w:hAnsi="黑体" w:hint="eastAsia"/>
          <w:b/>
          <w:sz w:val="32"/>
          <w:szCs w:val="32"/>
        </w:rPr>
        <w:t>篇）</w:t>
      </w:r>
    </w:p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12"/>
        <w:gridCol w:w="2847"/>
        <w:gridCol w:w="2693"/>
        <w:gridCol w:w="2552"/>
      </w:tblGrid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宇、孙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、王晴晴、王建设、吴佳琳、王亚美、段潇涵、周  会、宋玉颖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观百态——探求环境污染防治，关注企业变化调研》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路泽明、王宏源、许书铭、齐悦彤、韩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珂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、冯昊天、刘宇冉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《山理工大学生生活状况调查——有关外卖食用情况的调查》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曹会杰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、肖嘉兴、刘  洋、丁家旺、张  龙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《关于海洋食品有限公司的市场调研》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宇、修鑫淼、张  蕾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《机械行业人才需求调研》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  莹、高  梦、孙志景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观百态—乡村发展》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  静、金文政、赵君辉、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亓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乐乐、钟芷华、马建平、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杰、张清泉、刘金沅、王世宇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观百态”社会实践活动》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  越、杨  晨、杨雨静、郭隆家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《安康市流水镇基层医疗卫生水平调查》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李振兴、曹  飞、赵明睿、任安宁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董瑞腾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、李佳鹏、于  洋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《车辆调研，亲身实践》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郭世勇、高明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、王浩男、王春洋、刘新宁、刘艳鹏、赵传波、田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《对天津市蓟州区家用汽车使用情况的调研报告》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李  闯、王凯悦、刘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斌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、潘金虎、张士博、王立志、贺世杰、李德同、王福成、王嘉振、王洪庆、邓承志、李静怡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《基于汽车保有量及城市规划探究道路通行指数和安全情况》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陈  效、庆宋旭、梁淑灵、刘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骞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  晨、翟义新、李晴晴、刘亚飞、贾  硕、杨苗会、张  梦、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龑、田恩才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《临沂市道路交通安全状况调研》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孟子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皓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婷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、丁文廷、薛梦洁、葛中堂、刘琳琳、毛庆芳、管少杰、郑春媛、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张祥源、孙晓梅、梁明印、马善修、赵  辉、刘媛媛、苏秋歌、张靖誉、毕明强、张永杰、王子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《汽车行业的现状及发展》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许  凡、张艳锦、姜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、张智博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《城际公交满意度调研—以济宁市为例》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王宜凡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、肖存乐、董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、方翔宇、刘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潇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、丰  锐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《“费县之行”社会调研》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刘晓栋、刘照启、霍奕欣、刘昆仑、沙路明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《“暖冬关爱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助力脱贫攻坚”》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刘振硕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《关于基层社区建设》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  健、张庆昀、吴任诚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《食用商品保质期的市场调研》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王静雯、韦丹丹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访千企”，看企业百态》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张蔚然、白明月、高  悦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《调研山东乡村生活垃圾丢弃及分类问题   --以杈子园为例》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赵亚萍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《在鲁一方  “为明天谋发展”》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马海翔、李澳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、毛金梁、范在乾、王姝力、刘本一、王铭楷、张锦伟、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康、车  行、韩  振、邵在源、王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犇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、毛廷瑞、李永贵、韩璐尧、周 涵  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《“享”受学习，互联共“享”》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岩、穆文婷、赵孟阳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《潍坊市各领域的废物回收利用率调研分析》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汤颜霞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、赵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、刘崇靖、高  旭、王朝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、王志凯、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《从改革开放40年看家乡变化--以淄川区为例》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马希哲、庄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、白晨旭、颜  衡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《回馈母校（为学弟学妹讲授经验）》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陈翔宇、田欣宇、史吉聪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《新环保法实施后企业及相关部门的新举措》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马凌一、徐明哲、曹美萱、王启民、徐  岩、李嘉洋、刘  敏、燕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苒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栾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萌、秦怡鸣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《七企走访--现阶段企业状况及用人需求》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  帅、郑海航、王  琦、李佳凝、刘金双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翟常冬、吴昱呈、胡新屹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《“梦之起航”实践团寒假社会实践报告》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杨皓钦、刘清杰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《荣耀队“走百县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李威龙、贾鑫龙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《行远路、持之故实践团实践总结报告》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张鑫豪、李荣清、王凤至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《知事还需躬行实践报告》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高安婷、申宝琛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关爱”，你我一起成长》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杨艳玲、李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薇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、党  允、杨  威、郭高硕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《“笃行致远”实践团实践报告》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袁英杰、王坤娟、李海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《体验企业生活，析企业运营之不易》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郭炫宇、王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攸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、罗伟烽、王荣升、马庆年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《二剑客队“走百县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王帅琪、滕辰龙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鹏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《“挑战青春”科技创新活动》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周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、何  琦、隋修祺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杜新娟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《调研山东——基于淄博的环境调查》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宋晓娟、张法泉、郗鑫泽、郗方旭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陈佳伟、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威、周鑫睿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《家教及当代高中学习调查》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庞清洋、徐新科、季常征、张志凤、郑程程、王中贺、刘  叶、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吴回归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《关于市场需求和人才需求的调研》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娟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观百态”——关于拆迁难问题的调研》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锐、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欣欣、李  展、宇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李凯月、朱英洁、张英琦、徐国金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孙光强、黄德香、张延超、王志勇、田成杰、刘  锐、王辰晨、孙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  圣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《知行新时代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青春勇担当》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苏志恒、曹建伟、高福康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《走访调研“善岱镇”》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云贺英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《“走向社会，走向环保”实践活动》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张欣然、潘凡瑜、王晨睿、庄昭恒、尚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琨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《兼职资料员工作实践》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华晨媛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《心系社会，关爱老人》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房子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皓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、陈太勇、何金权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《辛苦而充实的餐厅兼职体验》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戚庚辰、赵彬朝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《森博生物科技有限公司实践报告》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桐、高慧敏、王  宇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《有关就业情况的实践报告》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刘开涛、张翔宇、王红霞、谢学来、田鹏浩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访千企烟台市走访企业实践报告》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都业强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、谭雅文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《民营企业发展问题调研报告》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随青青、鲁  菲、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鞠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鹏程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《深入企业一线调研》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安荣正、马  雨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《调研乡村，助力振兴》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吴长赟、谢  明、刘  康、刘慧娟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《三寨村土地流转发展现状调研》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刘亚军、曹守豪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观百态”社会调查活动》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万吉灿、姜玉丽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访千企”寒假社会实践总结报告》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曲帅龙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  静、张瑞源、白强强、李  雷、李庆雷、张振宇、李文超、徐秀红、朱帅康、郭林杰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李相文、宋丽敏、刘嘉璇、刘  青、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焯、高  敏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《“建设生态文明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实现美丽中国”寒假社会调研实践报告》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张悦颖、白晓佳、牟安怡、李  康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《“空巢老人爱的传递小组”寒假社会实践总结报告》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侯亚飞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麻期博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、刘国标、程鑫鑫、吴晓烜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《内蒙古环境污染寒假社会实践调研报告》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琦、路梦雅、董冰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蟾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、王超琪、朱娅宁、兰云蕾、应诗媛、赵春越、沙明豪、杨军营、钱秉志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《学生就业寒假社会实践调研报告》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  志、宁艳康、陈尚友、张金全、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句晓时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、傅家浩、谭吉兵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《新时代下的大学生就业现状及发展的调研——以淄博市为例》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曲家岳、刘晓莉、高宏伟、李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、王海斌、杜林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  楠、刘志健、夏天杨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《暖冬关爱，助贫困学生的温暖志愿服务活动》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徐文佳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《传统文化产品在电子商务时代的发展和营销——以艾灸为例》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姜熠洁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《有关人口红利渐行渐远和人工智能红利逐步引入的调研》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丛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铨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、杨金馨、刘  琳、赵鑫茹、闫煜泽、李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莎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、王庆洋、侯晓梅、石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娟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、陈乐音、张  双、李  琪、冯思艺、吴艾旻、曹煜晴、高  哲、孙笑雨、刘建民、刘  宇、赵文渊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《资源禀赋及人才政策视角下探究临朐振兴发展源泉》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王福帅、张建鹏、吴世隆、刘凯月、李天旭、李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《关于农村留守儿童的调研报告》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徐潇雯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《就管理岗位学生就业情况访各企的实践调研》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田庭宁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、张婷婷、张德荣、司  宇、王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、麻思娴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《关于大学生使用在线教育平台情况及其影响调研——以淄博市大学为例》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周梦娇、郭曼晓、张  敏、徐晴文、李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璐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、林方静、李子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烨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、徐如月、李艳霜、张  慧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《明星效应和追星方式对当代青少年的影响分析》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臧永臣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《致终将老去的我们——老年人生活现状调研》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蔺庆超、李欣萍、魏倩倩、孟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潇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、李婷婷、高华梅、王丙楠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《公交车道德绑架》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孟祥昊、高庆航、李珏妍、刘继声、李传收、李国华、赵  俊、王凯建、薛传彬、仇红欣、张俊超、周雅静、邵庆真、潘英豪、郭雪莲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《关于时代洪流下的年味剩余情况的调研》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张俊超、高庆航、夏明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钰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、赵新月、吴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、丁祎聪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《调研扶贫政策下困难家庭的生活状况——以菏泽地区为例》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冲、生凤田、林正龙、吉碧霞、张玉杰、白正超、董小菲、孙大壮、冷育萱、张潇文、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《“两全两高”背景下农业机械化发展研究－以山东省潍坊市为例》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庞琮远、宋益武、袁会格、杨文通、刘长春、陈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 小区垃圾处理调查》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连慧钰、陈晓山、任  圆、李  慧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观百态”——语文教学方法研究》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张建颖、李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璐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、王梦瑶、王艺洁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《“关爱老人”活动社会实践总结报告》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  靖、牟  雪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观百态之社会调查活动》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娄纯滢、刘晓柯、马  莹、 王凯月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《“观企业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谈收获 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审就业 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蔡文文、唐敏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婕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、汪重辰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《深入企业，走访实践》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董朝玄、徐陆摇、刘花芹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《浅谈新时代基层百态之进步》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韩沛然、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贺、李巧巧、李先玲、李  允、刘慧贞、刘锦杰、刘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璇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、刘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屹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、刘姿铄、马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岚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、邱文蓉、 王松伟、吴祥欣、徐丽璟、 张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、赵凯丽、赵泳涛、周卿宇、朱  慢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《关爱空巢老人，共筑和谐家园》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陈雨霄、舒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珊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、唐文娟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《以德州市王庙镇为例，对乡镇超市经营现况的分析》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梁淑娇</w:t>
            </w:r>
            <w:proofErr w:type="gramEnd"/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《关于农村低保老人生活现状的调查》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涛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《前赴后继，继往开来》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  宝、董传峰、李若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萱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 郭璐瑶、孙  叶、姜溥璠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《我国当代长期护理保险现状的调研分析》         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籍彩莹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、周梦璇、安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婧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 杨素媚、梁润熙、张静怡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访千企”寒假调研》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杨广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、侯  振、冯雨秋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F53EF7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访千企”就业实践活动总结报告—奕访团队在青岛、淄博、合肥三市，进行关于“企业和人才的相互需求情况”调查》         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倪圣然、时赵薇、王聪颖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《方红乳业走访》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于志豪、李天哲、吴苗嘉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《寒假社会实践之暖冬行动》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孙烽皓、王伟宁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《放飞梦想，助力高考》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  威、庞海明、徐怀旺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《共享经济视域下共享单车使用现状调研》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牟新语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、谢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婉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、隋昕彤、成广宇、张  萌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100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《乡村老人访问调研》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宁、王军凤、张钰冰</w:t>
            </w:r>
          </w:p>
        </w:tc>
      </w:tr>
      <w:tr w:rsidR="00F53EF7" w:rsidRPr="00F53EF7" w:rsidTr="000E4C93">
        <w:trPr>
          <w:trHeight w:val="20"/>
        </w:trPr>
        <w:tc>
          <w:tcPr>
            <w:tcW w:w="712" w:type="dxa"/>
            <w:shd w:val="clear" w:color="auto" w:fill="auto"/>
            <w:vAlign w:val="center"/>
            <w:hideMark/>
          </w:tcPr>
          <w:p w:rsidR="00F53EF7" w:rsidRPr="00F53EF7" w:rsidRDefault="00F53EF7" w:rsidP="00F53E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《“迎新春，送温暖”志愿服务敬老院》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53EF7" w:rsidRPr="00F53EF7" w:rsidRDefault="00F53EF7" w:rsidP="000E4C9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王巧丽、王  </w:t>
            </w:r>
            <w:proofErr w:type="gramStart"/>
            <w:r w:rsidRPr="00F53E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茜</w:t>
            </w:r>
            <w:proofErr w:type="gramEnd"/>
          </w:p>
        </w:tc>
      </w:tr>
    </w:tbl>
    <w:p w:rsidR="007C1B91" w:rsidRDefault="007C1B91">
      <w:pPr>
        <w:widowControl/>
        <w:jc w:val="left"/>
        <w:rPr>
          <w:rStyle w:val="ab"/>
          <w:rFonts w:ascii="仿宋" w:eastAsia="仿宋" w:hAnsi="仿宋"/>
          <w:sz w:val="20"/>
          <w:szCs w:val="20"/>
        </w:rPr>
      </w:pPr>
    </w:p>
    <w:p w:rsidR="009D1A4B" w:rsidRPr="0003188D" w:rsidRDefault="00523DF1" w:rsidP="0003188D">
      <w:pPr>
        <w:widowControl/>
        <w:tabs>
          <w:tab w:val="left" w:pos="2100"/>
          <w:tab w:val="left" w:pos="2540"/>
        </w:tabs>
        <w:jc w:val="center"/>
        <w:rPr>
          <w:rFonts w:ascii="黑体" w:eastAsia="黑体" w:hAnsi="黑体" w:cs="仿宋"/>
          <w:sz w:val="32"/>
          <w:szCs w:val="32"/>
        </w:rPr>
      </w:pPr>
      <w:r w:rsidRPr="0003188D">
        <w:rPr>
          <w:rFonts w:ascii="黑体" w:eastAsia="黑体" w:hAnsi="黑体" w:hint="eastAsia"/>
          <w:b/>
          <w:sz w:val="32"/>
          <w:szCs w:val="32"/>
        </w:rPr>
        <w:t>三等奖（共194篇）</w:t>
      </w:r>
    </w:p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24"/>
        <w:gridCol w:w="2835"/>
        <w:gridCol w:w="2693"/>
        <w:gridCol w:w="2552"/>
      </w:tblGrid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报告题目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0E4C9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赵翊博、张高亚、褚宏伟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《莱阳市敬老院》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李  想、姚春旭、袁伟强、徐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《调查家乡卫生及保护环境》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柏拉里、夏经久、李鹏章、王欣悦、张浩东、孙志豪、郑家贵、王荣凯、张金帅、卓尚尚、李欣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珂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、杨宇轩、宋其昌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《深入基层，观农村百态，新农村建设调研》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、孙庆帅、王增鑫、王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、赵  振、刘伟梁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《农村生活改革》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王明聪、程  尚、金瑞祥、杨克森、张传龙、牛华东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《宜昌市流浪动物生存现状》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杨宇翔、李荆澳、付一超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《农村中小学的教育情况》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杨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晔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、朱晨昊、李好发、孟祥斌、张家宝、刘壮壮、刘育耕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《关爱留守儿童》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  舜、王兰熙、吴沛轩、庞先贵、于鑫泓、黄希尔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《汉堡王发展调研》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  革、王瑶瑶、庄  永、姜玉芹、张赛男、李振亮、杜克泽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《送温暖献爱心志愿活动》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李胜月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《了解部分机械》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傅开明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王文泉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《送温暖，献爱心，关爱老人》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王振芹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《深入基层关于农民工现状的调研》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刘宏洋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《关于“城乡环卫一体化”的调研》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《关注教育改革，助力培育人才》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  珣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《深入基层关于农民工现状的调研》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刘宏洋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《环境污染防治》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《山东省淄博市道路交通状况调研报告》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姜嘉伟、刘文静、马慧慧、王慧竹、雷  蕾、柏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、于海琳、徐志豪、马振祥、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薛竣仁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李逍遥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 xml:space="preserve"> 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2019年交通安全出行调研报告》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齐慧敏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、吕兆文、王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、李凌雨、徐艺洋、陈晴雯、苏宪春、于  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《深入汽车售后，展现汽车未来》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于志林、许  凡、任泓洁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《钱裕园小区车辆调研报告》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寇广豪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、马祥金、修伟嘉、安润兴、孙建豪、崔恒正、张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、贾明汉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《春节万里心所寄，齐鲁大地访千企》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孙艾宁、陈雪炜、周  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《关于乡村振兴发展的调研报告》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李小雨、李小雪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《智能交通安全预警系统设计项目》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魏健洛、周振宁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《淄博市张店区车流量检测》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郑习庆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、苗佳政、郭哲明、仲汉臻、王洛盼、丁少鸿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《“流动的中国”春运归途调查》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孟晓文、黄萌萌、侯金孟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《新能源汽车购买及维护情况市场调研分析》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硕、韩宗兵、耿祥轩、徐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、孙  岳、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威、张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潇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、刘士林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《暖冬关爱.助力脱贫攻坚》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庆鹏、徐志鹏、刘振硕、王本坤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《春运影响出行的因素与出行方式的关系调研》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交通与车辆工程学院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孟祥逸、李岩松、刘伟奇、王玉浩、高欢庆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观百态”社会调查活动--闫庄村脱贫情况》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闫欣蕊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《社会实践报告  商贸对外销售》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  奇、刘凌宇、张中信、黄怡天、罗泽宇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《八面村的发展之路及不足之处》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徐竟夺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尹雨欣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《寒假社会实践报告--走百县，访千企》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于沛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沛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、陈梦瑶、王泽宇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《调研山东--机械及新材料环保实践报告》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田丽娜、辛绍雷、张锴兵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《山东省就业创业情况调研》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王心雨、李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溍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哲、姜业元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《“调研山东”--不同行业对人才的需求》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娄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雨、邢晓婷、郑宗友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《冬日送暖，为爱而行》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王亚男、邢玉函、裴美兰、刘加华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《大学生寒假社会实践报告》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农业工程与食品科学学院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任朝霞、任鲁娜、杜弟壮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《垃圾处理》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吴瑞林、邢雅雯、陈可忠、马振洪、张志伟、张玉岳、王佳旭、袁乾舒、张  硕、戚元浩、梁雅玲、王皓霖、邢雅雯、陈春秀、谷昊政、李澳华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《水资源污染及治理》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罗扬滨、刘建峰、庄康明、段从强、梁云聪、崔召飞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《走进水库，亲身实践》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刘齐润、李星海、王鹏程、张问利、王金晖、徐佰正、赵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、胡文国、高  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《从城市发展看改革开放40年》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崔存龙、李凤鸣、丁  岩、李文迪、张  常、杜俊辉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《城市文化的发展对城市的影响》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路晓萌、王敏杰、张笑笑、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束树旺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《挑战杯冬令营--参赛项目打磨》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荣国阳、翟常冬、姚乔楠、王永威、马海翔、白如康、王建航、房丽平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《对电信诈骗防范情况的调查及宣讲》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宋文瑞、曲泽胜、郭傲然、李泓庆、李庆宾、刘国良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《赴华能济宁运河发电有限公司实地考察》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孟祥瑞、牛泽宇、杨虎子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《大学生创业有关问题采访》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王朝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、王勇涛、董立强、郝友鑫、谢东辉、孙少伟、常钦栋、王铭亮、李赟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哲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《探究创新型电气设备》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王金英、高蓓凝、孙淑敏、张福龙、张  旭、朱然一、马雪飞、李佳凝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《走入岗位，走近企业》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李震龙、郭雪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槟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、张晓鹏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《探究新旧动能转换》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张大伟、陈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、殷子良、付  平、樊志勋、李玉杰、于惠兰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《“走千县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访百企”社会实践调活动——头号玩家》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辉、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琳、郭君艺、李  洋、翟悦琳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《温暖祈福》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吴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《山东艾克泰克环保科技股份有限公司实践》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李腾飞、沙  晓、李  震、申峻泽、任玉臻、沈志豪、周盈慧、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曦、孟庆涛、王广鑫、李绍卿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《深入社会》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电气与电子工程学院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马军洋、王保珺、张境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驿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、刘力衡、周  杨、周钟昱、胡晓晨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刘潇阳、徐德新、甘潇文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《卖货》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  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《体验快递员生活》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高庆鑫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《勤工俭学》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李昊盈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《儿童福利院社会实践》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李姝瑶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《以创新论发展》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李续洋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《润达公司实践》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刘今朝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《走访慰问老人》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刘文皓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《快递分类》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潘金龙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《电子维修》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曲承嵩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《锻炼沟通交际能力》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沙俊松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成学通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宋冬昊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《大型超市销售》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王彦南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《餐厅服务》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展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《爱岗敬业》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钊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张浩琨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《志愿活动》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张蕴博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朱志有、袁泽锴、徐盼盼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黄龙飞、梁乐帅、王  玲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泽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高伊帆、刘金梅、邸贺祥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郝纪琳、郭俐君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冯道硕、李成立、乔馨越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金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、王晓琳、程明健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张雪琳、王阳阳、门朝阳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吴明聪、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健、李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潇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卓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《珍惜假期生活，放飞青春梦想》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李德友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《企业对当代大学生的发展要求》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徐佳聪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萌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《居住地迁移的影响》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侯宪章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《情暖冬日关爱志愿服务活动》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李文茜、宋振琪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《知行新时代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青春勇担当》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《环境污染治理》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赵婷婷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观百态”社会调研活动》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  楠、杜田园、孟  乔、张鹏程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《青春年华，我们在行动》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咸兰涛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《关于项目统筹协作实施的调研》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袁庆宇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观百态”社会调查》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杨洛安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《“平等的生命”——新医改方案调研》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姜惠维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《关于农村环保问题以及环境民意调研》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赵恒毅、张忠义、李可为、陈世田、徐明奎、王兴印、董  悦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《金辉铸造有限公司社会实践》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牟勇霖、李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珂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《春节期间社区街道清扫实践》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蒋建旭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《大学生敬老活动实践》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《暖冬关爱志愿服务社会实践》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周澳腾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《修车社会实践》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高宁澳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《寒假兼职社会实践》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泽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《兰州五泉山、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兰山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、白塔山认识报告》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高令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宇</w:t>
            </w:r>
            <w:r w:rsidR="000E4C9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、李广通、张新杰、郭祝芳、刘伟东、黄渊源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《“助力乡村振兴”社会调查》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资源与环境工程学院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刘福堂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《“ZZW队”寒假社会实践工作报告》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张文婷、张  宇、王珮瑶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访千企”社会调查总结》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朱美玲、谢志娜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《宜昌市流浪动物生存现状》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杨宇翔、李荆澳、付一超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《深入探索专业人才需求》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邵程帅、毕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珲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《优易联网络工作寒假社会实践报告》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  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《暖冬关爱老人行》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  阳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《观百态社会调研活动》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王喜龙、刘保生、彭元昌、张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遨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、宋  佳、孟凡群、孙艳峰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《睹生态巨变，品文明之美》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孙靖怡、郭克克、马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、徐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彤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、刘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《了解村镇“三资”管理方法及未来规划方向》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安雪梅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《调研德州市临邑县临镇居民健康问题》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杜秀丽、李  阳、田扬扬、贺成硕、曹广宇、秦  旭、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、李茂键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观百态—环境问题（以聊城市为例）》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田容秀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、黄宝健、王珂欣、焦湘雨、刘子欣、杜启睿、杜盈盈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《春节期间河北景区游客的体验及满意程度》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辛乐凯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《“多元文化，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融汇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新疆”寒假社会实践调研报告》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杨家惠、黄  艳、罗小菊、康梦君、冉智鑫、汪  瑜、杨文东、马  超、韩玉峰、王志伟、任中华、吕美玲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《“炉火纯青业，锻造钢铁魂”寒假社会实践调研报告》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张耕源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《“孩子对于辅导班的选择”寒假社会实践调研报告》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王雪梅、姬晓雨、林  悦、王玉霞、苑春婷、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 xml:space="preserve"> 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2019寒假基层社会实践调研报告》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瑜、隆文杰、桑茂阳、朱鹏程、李国臣、刘公文、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锐、冯启梦、李建厚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关爱”志愿服务，传递温暖社会实践总结报告》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布力哈斯木·努尔麦麦提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观百态”环境调查活动寒假社会实践调研报告》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  颖、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楠、赵秦乐、杨亚儒、李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斌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、徐莉莉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《调研小队寒假社会实践总结报告》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硕、方  腾、田宪庆、咸会聪、吕怡霖、庄新杰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《乡镇幼儿园近年来的建设成果及未来发展报告》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柏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洋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《增强环保意识，创建绿色家园——基于徐家楼街道灵芝小区的调研》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徐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琰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《关于富盛园小区垃圾处理情况调查报告》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旭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《深入实践，增强自我认知》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嘉禾、刘文君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《我国当代长期护理保险现状的调研分析》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《农村就医变化的研究》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韩赵洁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《依靠改革开放架起走向富裕生活的金桥---以马宋村文化发展为例》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吴俊香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《高新技术企业的就业发展状况》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王奕涵、刘人杰、孔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迪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关爱”志愿服务--以扶助山东省青岛市黄岛区六汪镇弱势群体为例》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王爱迪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《民营企业技术的创新发展》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陈安琪、李  悦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《观当今基层教育，医疗之变化》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苗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龙、杨召文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《济南市用气安全存在的问题和隐患状况》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谷呈涵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《调研淄博北站春运》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于雪琪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《用人单位对于应届毕业生的评价与要求调研报告》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吕欣如、吴  强、许文山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《调研春节期间坚守一线岗位的环卫工人——以青岛地区为例》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刘  冲、吉碧霞、生凤田、高浩杰、林正龙、马淑慧、赵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霏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、聂明月、蔡皓然、赵岳萍、孙大壮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《访企实习，了解就业》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林才婷、魏  乐、高子轩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《花呗盛行下的大学生课余生活—以淄博青岛地区为例》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袁培迅、王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肖肖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、王雅婷、李媛媛、王艳梅、马传芳、刘慎通、姜炳乾、孙雪刚、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《短视频盛行下的大学生课余生活-以淄博、青岛地区为例》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肖肖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、姚飞飞、袁茹霞、葛芳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、武志帅、李华越、王亚青、韩静文、孔雪娜、李晨阳、续祥祥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《社区（村委会）基层建设》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张钰坤、王寅梅、赵  杰、黄锦玥、李燕云、王鑫玥、宋  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《基于钻石模型对淘宝村调查研究》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曹英楠、谢玉嫚、刘怡辰、左志霞、孟玲子、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玉、徐美枝、刘方舟、韩  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《大学生读书情况》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王湘婕、朱紫薇、宋心如、纪政辉、张平淑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《舌尖上的浪费——以青岛、淄博地区为例》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生凤田、赵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霏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、林正龙、赵岳萍、龚婷青、李佳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、赵国蕾、李晓静、张文娟、9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任广聪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、司明宸、薛桂林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《乡村振兴的先锋—朱家林村的田园综合体》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杨金玉、张  莹、马明亮、马伊凡、李文龙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《手机引起的攀比之风—以淄博地区为例》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赵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霏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、生凤田、林正龙、马开蝶、高浩杰、宋伟艳、薛桂林、张春胜、董小菲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《调研山东：德州市平原县梨园村乡村振兴战略》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《调研环境污染防治问题》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王昱婷、安  明、杜姝函、戴  雨、陈立杰、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《城乡的变化》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王新宇、徐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尹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平、刘立丽、王宗凡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《关于高考“3+3”改革的社会调查研究》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孙雪刚、张宗澳、杨雯心、马雪琛、赵淑彤、宋  阔、王渲武、袁培迅、王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肖肖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、王浩男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 大学生网络购物情况的抽样调查研究》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、刁悦萍、于剑英、荆晓娜、褚英帆、唐思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薇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、杜田羽、刘  岩、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萍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《医疗改革与教育改革》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张舒琪、周怡彤、孙泓奕、马成臻  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《“暖冬实践”—社会志愿服务》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敏、张恒雨、蒲奕霏、张钰婷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关爱”社会志愿服务活动》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姜言超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、张康宁、段莉华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《关于在互联网零售公司实践的报告》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王庚聪、周柏含、高  原、贺雨薇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史璐洁、刘芳羽、刘晓洁、 王菲菲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观百态”——寻找记忆中的“家味道”》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文学与新闻传播学院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郑保阳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、宋佳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、吉慧娜、王家泰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《深入基层，关注社会百态》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马靖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、田  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《“暖冬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关爱”志愿服务团队》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海亚群、朱欣欣、王  笑、 谭欣敏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访千企之调研乌托邦英语培训学校会》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张榕珊、阎小童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《妇女儿童活动中心暖冬社会实践》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房小杰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《让空巢老人“心中不空”》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耿晓慧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《关于企业用人要求的调查》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冉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《对于潍坊市两家代表性的新型公司的调研访问》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汲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  晓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《深入基层，关注社会热点》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陈佳倩、李嘉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滢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、薛晗敏、张  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《改革开放40周年农村发展变化及现状调查》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王志泽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《敲冰破局，让阳光照进——关于医改社会调查活动报告》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  佳、贾旭辉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《企业考察》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程荣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《企业发展调研》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丹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《一线与三线城市餐厅质量与消费者需求对比》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王金涵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《新时代背景下的社区文化建设》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张玉双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《河南省信阳市浉河区扶贫实践》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褚月琪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《大学生社会实践对专业就业方向的考察》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熊伟建、刘  静、刘妍缨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访千企”关于济青设计类专业就业方向的调查》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  璠、曹馨予、赵婧涵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访千企”就业实践活动》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宁、罗静怡、赵隆达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访千企——访问多处城市企业人才需求状况》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、王  敏、陈梦圆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《走进敬老院》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杜佳徽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、李宪瑞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《山东理工大学寒假走进幼儿园实践活动》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许全斌、薛俊辰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《知行新时代，青春勇担当》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万清鑫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《知行新时代，青春勇担当》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  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《入基层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观百态》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张鑫宇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《走进中小企业》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单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赫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《制药公司销售发货》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雨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《暖冬志愿服务之打工社会实践活动》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陈述凤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《必胜客打工社会实践活动》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杨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玺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《走进机械厂，体验工人生活》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  辉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《武术调研报告》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  宁、杨立莉、王小童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《走访山东德宏科技有限公司、天华实业集团》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李凝鑫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《整治农村环境，建设美好家园》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宋洪芝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《调研山东“访千企，实践推广”》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朱紫涵、任庆菊、李  </w:t>
            </w:r>
            <w:proofErr w:type="gramStart"/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潇</w:t>
            </w:r>
            <w:proofErr w:type="gramEnd"/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在实践中学习，在学习中实践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曾先宇、姜娟娟</w:t>
            </w:r>
          </w:p>
        </w:tc>
      </w:tr>
      <w:tr w:rsidR="006932E9" w:rsidRPr="006932E9" w:rsidTr="002A7524">
        <w:trPr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《关于“走百县</w:t>
            </w:r>
            <w:r w:rsidRPr="006932E9">
              <w:rPr>
                <w:rFonts w:ascii="Calibri" w:eastAsia="仿宋" w:hAnsi="Calibri" w:cs="Calibri"/>
                <w:color w:val="000000"/>
                <w:kern w:val="0"/>
                <w:sz w:val="22"/>
              </w:rPr>
              <w:t>·</w:t>
            </w: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坊千企”的社会实践调研报告》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鲁泰纺织服装学院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932E9" w:rsidRPr="006932E9" w:rsidRDefault="006932E9" w:rsidP="006932E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32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 轩、胡嘉琦、李明慧</w:t>
            </w:r>
          </w:p>
        </w:tc>
      </w:tr>
    </w:tbl>
    <w:p w:rsidR="009D1A4B" w:rsidRPr="006932E9" w:rsidRDefault="009D1A4B">
      <w:pPr>
        <w:adjustRightInd w:val="0"/>
        <w:snapToGrid w:val="0"/>
        <w:spacing w:line="120" w:lineRule="auto"/>
        <w:rPr>
          <w:sz w:val="32"/>
          <w:szCs w:val="32"/>
        </w:rPr>
      </w:pPr>
    </w:p>
    <w:p w:rsidR="009D1A4B" w:rsidRDefault="009D1A4B" w:rsidP="00A058AC"/>
    <w:p w:rsidR="00A058AC" w:rsidRDefault="00A058AC" w:rsidP="00A058AC"/>
    <w:p w:rsidR="00A058AC" w:rsidRDefault="00A058AC" w:rsidP="00A058AC"/>
    <w:p w:rsidR="00A058AC" w:rsidRDefault="00A058AC" w:rsidP="00A058AC">
      <w:bookmarkStart w:id="0" w:name="_GoBack"/>
      <w:bookmarkEnd w:id="0"/>
    </w:p>
    <w:sectPr w:rsidR="00A058AC" w:rsidSect="000F4EFF">
      <w:footerReference w:type="default" r:id="rId9"/>
      <w:pgSz w:w="11906" w:h="16838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44" w:rsidRDefault="00A67D44">
      <w:r>
        <w:separator/>
      </w:r>
    </w:p>
  </w:endnote>
  <w:endnote w:type="continuationSeparator" w:id="0">
    <w:p w:rsidR="00A67D44" w:rsidRDefault="00A6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341140"/>
      <w:docPartObj>
        <w:docPartGallery w:val="AutoText"/>
      </w:docPartObj>
    </w:sdtPr>
    <w:sdtEndPr/>
    <w:sdtContent>
      <w:sdt>
        <w:sdtPr>
          <w:id w:val="-1240090663"/>
          <w:docPartObj>
            <w:docPartGallery w:val="AutoText"/>
          </w:docPartObj>
        </w:sdtPr>
        <w:sdtEndPr/>
        <w:sdtContent>
          <w:p w:rsidR="003C7334" w:rsidRDefault="003C733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1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17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334" w:rsidRDefault="003C73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44" w:rsidRDefault="00A67D44">
      <w:r>
        <w:separator/>
      </w:r>
    </w:p>
  </w:footnote>
  <w:footnote w:type="continuationSeparator" w:id="0">
    <w:p w:rsidR="00A67D44" w:rsidRDefault="00A6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F7E"/>
    <w:multiLevelType w:val="multilevel"/>
    <w:tmpl w:val="1458C058"/>
    <w:lvl w:ilvl="0"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0825A0"/>
    <w:multiLevelType w:val="multilevel"/>
    <w:tmpl w:val="0D0825A0"/>
    <w:lvl w:ilvl="0">
      <w:start w:val="2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E9B093E"/>
    <w:multiLevelType w:val="hybridMultilevel"/>
    <w:tmpl w:val="95BA8B00"/>
    <w:lvl w:ilvl="0" w:tplc="11B826F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6435E6"/>
    <w:multiLevelType w:val="hybridMultilevel"/>
    <w:tmpl w:val="0CA69522"/>
    <w:lvl w:ilvl="0" w:tplc="CAA6B59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585C45"/>
    <w:multiLevelType w:val="hybridMultilevel"/>
    <w:tmpl w:val="1410FC1E"/>
    <w:lvl w:ilvl="0" w:tplc="11B826F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F"/>
    <w:rsid w:val="0003188D"/>
    <w:rsid w:val="000537DD"/>
    <w:rsid w:val="000626CA"/>
    <w:rsid w:val="00066270"/>
    <w:rsid w:val="000A6E2D"/>
    <w:rsid w:val="000E120C"/>
    <w:rsid w:val="000E38C7"/>
    <w:rsid w:val="000E4C93"/>
    <w:rsid w:val="000F08E4"/>
    <w:rsid w:val="000F3D7F"/>
    <w:rsid w:val="000F4EFF"/>
    <w:rsid w:val="00110486"/>
    <w:rsid w:val="001112DB"/>
    <w:rsid w:val="001169FF"/>
    <w:rsid w:val="001426D5"/>
    <w:rsid w:val="00144AFE"/>
    <w:rsid w:val="00145685"/>
    <w:rsid w:val="00177190"/>
    <w:rsid w:val="001B5AE6"/>
    <w:rsid w:val="001F585E"/>
    <w:rsid w:val="00211A8E"/>
    <w:rsid w:val="0022154F"/>
    <w:rsid w:val="0027687C"/>
    <w:rsid w:val="002825C7"/>
    <w:rsid w:val="00292274"/>
    <w:rsid w:val="002A1E21"/>
    <w:rsid w:val="002A548E"/>
    <w:rsid w:val="002A7524"/>
    <w:rsid w:val="002D1A4F"/>
    <w:rsid w:val="002D1D2C"/>
    <w:rsid w:val="002E1716"/>
    <w:rsid w:val="00320C3D"/>
    <w:rsid w:val="00325DBA"/>
    <w:rsid w:val="00373818"/>
    <w:rsid w:val="00382840"/>
    <w:rsid w:val="00394447"/>
    <w:rsid w:val="003C48A2"/>
    <w:rsid w:val="003C7334"/>
    <w:rsid w:val="003F3115"/>
    <w:rsid w:val="00401B01"/>
    <w:rsid w:val="00417995"/>
    <w:rsid w:val="00457992"/>
    <w:rsid w:val="00461D06"/>
    <w:rsid w:val="00472808"/>
    <w:rsid w:val="00483ED4"/>
    <w:rsid w:val="0049186E"/>
    <w:rsid w:val="004A701B"/>
    <w:rsid w:val="004B5A84"/>
    <w:rsid w:val="004C78F9"/>
    <w:rsid w:val="004D7005"/>
    <w:rsid w:val="005116B8"/>
    <w:rsid w:val="00520173"/>
    <w:rsid w:val="005213B8"/>
    <w:rsid w:val="00523DF1"/>
    <w:rsid w:val="005259E8"/>
    <w:rsid w:val="00527977"/>
    <w:rsid w:val="0055396A"/>
    <w:rsid w:val="00563F0C"/>
    <w:rsid w:val="00584899"/>
    <w:rsid w:val="005D435A"/>
    <w:rsid w:val="006134BF"/>
    <w:rsid w:val="0061606A"/>
    <w:rsid w:val="00621ADE"/>
    <w:rsid w:val="006520DD"/>
    <w:rsid w:val="00660E81"/>
    <w:rsid w:val="00665F70"/>
    <w:rsid w:val="00675D10"/>
    <w:rsid w:val="00680FD1"/>
    <w:rsid w:val="006909CF"/>
    <w:rsid w:val="006932E9"/>
    <w:rsid w:val="006A110C"/>
    <w:rsid w:val="006A514F"/>
    <w:rsid w:val="006B36C9"/>
    <w:rsid w:val="006C5AEC"/>
    <w:rsid w:val="006D25C7"/>
    <w:rsid w:val="006F6CC8"/>
    <w:rsid w:val="0070721B"/>
    <w:rsid w:val="00723902"/>
    <w:rsid w:val="00763BAC"/>
    <w:rsid w:val="00766DB5"/>
    <w:rsid w:val="007900F4"/>
    <w:rsid w:val="007B6EA2"/>
    <w:rsid w:val="007C1B91"/>
    <w:rsid w:val="007F2AC9"/>
    <w:rsid w:val="00804980"/>
    <w:rsid w:val="008220B3"/>
    <w:rsid w:val="00847083"/>
    <w:rsid w:val="00883172"/>
    <w:rsid w:val="00883BF6"/>
    <w:rsid w:val="008A5269"/>
    <w:rsid w:val="008C2285"/>
    <w:rsid w:val="008D29FC"/>
    <w:rsid w:val="008E77C1"/>
    <w:rsid w:val="008F7E69"/>
    <w:rsid w:val="00916B3E"/>
    <w:rsid w:val="00923C01"/>
    <w:rsid w:val="00942D1C"/>
    <w:rsid w:val="00960A00"/>
    <w:rsid w:val="009629A5"/>
    <w:rsid w:val="009B74C8"/>
    <w:rsid w:val="009D1A4B"/>
    <w:rsid w:val="00A02131"/>
    <w:rsid w:val="00A058AC"/>
    <w:rsid w:val="00A35AE2"/>
    <w:rsid w:val="00A645C5"/>
    <w:rsid w:val="00A67D44"/>
    <w:rsid w:val="00A95CB5"/>
    <w:rsid w:val="00AA32FB"/>
    <w:rsid w:val="00AD026A"/>
    <w:rsid w:val="00AF45EE"/>
    <w:rsid w:val="00B5344A"/>
    <w:rsid w:val="00B658AC"/>
    <w:rsid w:val="00BB00F8"/>
    <w:rsid w:val="00C11AE1"/>
    <w:rsid w:val="00C42C5C"/>
    <w:rsid w:val="00C45BBC"/>
    <w:rsid w:val="00C633BF"/>
    <w:rsid w:val="00C81C52"/>
    <w:rsid w:val="00CD19FC"/>
    <w:rsid w:val="00CD2A36"/>
    <w:rsid w:val="00CD63DA"/>
    <w:rsid w:val="00CF5B3C"/>
    <w:rsid w:val="00D36891"/>
    <w:rsid w:val="00D644A2"/>
    <w:rsid w:val="00DA69CC"/>
    <w:rsid w:val="00E35C81"/>
    <w:rsid w:val="00E575DB"/>
    <w:rsid w:val="00E621DA"/>
    <w:rsid w:val="00E666BA"/>
    <w:rsid w:val="00E85931"/>
    <w:rsid w:val="00E937FF"/>
    <w:rsid w:val="00ED2E1A"/>
    <w:rsid w:val="00ED59A0"/>
    <w:rsid w:val="00EF4948"/>
    <w:rsid w:val="00F50239"/>
    <w:rsid w:val="00F534C3"/>
    <w:rsid w:val="00F53EF7"/>
    <w:rsid w:val="00F76ACD"/>
    <w:rsid w:val="00FE16CA"/>
    <w:rsid w:val="00FE72EF"/>
    <w:rsid w:val="264D0BFB"/>
    <w:rsid w:val="546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A67A75-3EAB-49F4-BDD1-C86382D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lock Text"/>
    <w:basedOn w:val="a"/>
    <w:semiHidden/>
    <w:unhideWhenUsed/>
    <w:qFormat/>
    <w:pPr>
      <w:spacing w:line="360" w:lineRule="auto"/>
      <w:ind w:leftChars="-100" w:left="-320" w:rightChars="-100" w:right="-320" w:firstLineChars="34" w:firstLine="276"/>
      <w:jc w:val="center"/>
    </w:pPr>
    <w:rPr>
      <w:b/>
      <w:color w:val="FF0000"/>
      <w:w w:val="90"/>
      <w:sz w:val="90"/>
    </w:rPr>
  </w:style>
  <w:style w:type="paragraph" w:styleId="a4">
    <w:name w:val="Date"/>
    <w:basedOn w:val="a"/>
    <w:next w:val="a"/>
    <w:link w:val="Char"/>
    <w:semiHidden/>
    <w:unhideWhenUsed/>
    <w:qFormat/>
    <w:pPr>
      <w:ind w:leftChars="2500" w:left="100"/>
    </w:pPr>
    <w:rPr>
      <w:lang w:val="zh-CN"/>
    </w:rPr>
  </w:style>
  <w:style w:type="character" w:customStyle="1" w:styleId="Char">
    <w:name w:val="日期 Char"/>
    <w:basedOn w:val="a0"/>
    <w:link w:val="a4"/>
    <w:semiHidden/>
    <w:qFormat/>
    <w:rPr>
      <w:rFonts w:ascii="Times New Roman" w:eastAsia="宋体" w:hAnsi="Times New Roman" w:cs="Times New Roman"/>
      <w:szCs w:val="20"/>
      <w:lang w:val="zh-CN" w:eastAsia="zh-CN"/>
    </w:rPr>
  </w:style>
  <w:style w:type="paragraph" w:styleId="a5">
    <w:name w:val="Balloon Text"/>
    <w:basedOn w:val="a"/>
    <w:link w:val="Char0"/>
    <w:semiHidden/>
    <w:unhideWhenUsed/>
    <w:qFormat/>
    <w:rPr>
      <w:sz w:val="18"/>
      <w:szCs w:val="18"/>
      <w:lang w:val="zh-CN"/>
    </w:rPr>
  </w:style>
  <w:style w:type="character" w:customStyle="1" w:styleId="Char0">
    <w:name w:val="批注框文本 Char"/>
    <w:basedOn w:val="a0"/>
    <w:link w:val="a5"/>
    <w:semiHidden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2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20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semiHidden/>
    <w:unhideWhenUsed/>
    <w:qFormat/>
    <w:rPr>
      <w:rFonts w:ascii="Times New Roman" w:eastAsia="宋体" w:hAnsi="Times New Roman" w:cs="Times New Roman" w:hint="default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pple-style-span">
    <w:name w:val="apple-style-span"/>
    <w:qFormat/>
    <w:rPr>
      <w:rFonts w:ascii="Times New Roman" w:eastAsia="宋体" w:hAnsi="Times New Roman" w:cs="Times New Roman" w:hint="default"/>
    </w:rPr>
  </w:style>
  <w:style w:type="character" w:customStyle="1" w:styleId="CharAttribute6">
    <w:name w:val="CharAttribute6"/>
    <w:qFormat/>
    <w:rPr>
      <w:rFonts w:ascii="Calibri" w:eastAsia="Calibri" w:hAnsi="Times New Roman" w:cs="Times New Roman" w:hint="default"/>
      <w:sz w:val="36"/>
    </w:rPr>
  </w:style>
  <w:style w:type="character" w:customStyle="1" w:styleId="font01">
    <w:name w:val="font01"/>
    <w:qFormat/>
    <w:rPr>
      <w:rFonts w:ascii="宋体" w:eastAsia="宋体" w:hAnsi="宋体" w:cs="Times New Roman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Times New Roman" w:hint="eastAsia"/>
      <w:color w:val="000000"/>
      <w:sz w:val="24"/>
      <w:szCs w:val="24"/>
      <w:u w:val="none"/>
    </w:rPr>
  </w:style>
  <w:style w:type="table" w:customStyle="1" w:styleId="31">
    <w:name w:val="中等深浅网格 31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书籍标题1"/>
    <w:basedOn w:val="a0"/>
    <w:uiPriority w:val="33"/>
    <w:qFormat/>
    <w:rPr>
      <w:b/>
      <w:bCs/>
      <w:smallCaps/>
      <w:spacing w:val="5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qFormat/>
    <w:rPr>
      <w:i/>
      <w:iCs/>
      <w:color w:val="000000" w:themeColor="text1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E0B8A-3CEE-413F-ABB5-9BE5F2FE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2317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10</cp:revision>
  <dcterms:created xsi:type="dcterms:W3CDTF">2019-03-26T00:30:00Z</dcterms:created>
  <dcterms:modified xsi:type="dcterms:W3CDTF">2019-03-28T01:24:00Z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