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4B" w:rsidRPr="00E35C81" w:rsidRDefault="00523DF1">
      <w:pPr>
        <w:autoSpaceDN w:val="0"/>
        <w:spacing w:line="600" w:lineRule="exact"/>
        <w:jc w:val="left"/>
        <w:textAlignment w:val="top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E35C8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附件1:</w:t>
      </w:r>
    </w:p>
    <w:p w:rsidR="002A1E21" w:rsidRDefault="002A1E21" w:rsidP="00E35C81">
      <w:pPr>
        <w:spacing w:line="600" w:lineRule="exact"/>
        <w:jc w:val="center"/>
        <w:rPr>
          <w:rFonts w:ascii="方正小标宋简体" w:eastAsia="方正小标宋简体" w:hAnsi="华文中宋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color w:val="000000" w:themeColor="text1"/>
          <w:sz w:val="44"/>
          <w:szCs w:val="44"/>
        </w:rPr>
        <w:t>山东理工大学</w:t>
      </w:r>
      <w:r w:rsidR="00523DF1" w:rsidRPr="002A1E21">
        <w:rPr>
          <w:rFonts w:ascii="方正小标宋简体" w:eastAsia="方正小标宋简体" w:hAnsi="华文中宋" w:cs="Times New Roman" w:hint="eastAsia"/>
          <w:color w:val="000000" w:themeColor="text1"/>
          <w:sz w:val="44"/>
          <w:szCs w:val="44"/>
        </w:rPr>
        <w:t>2019年大学生寒假社会实践</w:t>
      </w:r>
    </w:p>
    <w:p w:rsidR="009D1A4B" w:rsidRPr="002A1E21" w:rsidRDefault="00523DF1" w:rsidP="00E35C81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2A1E21">
        <w:rPr>
          <w:rFonts w:ascii="方正小标宋简体" w:eastAsia="方正小标宋简体" w:hAnsi="华文中宋" w:cs="Times New Roman" w:hint="eastAsia"/>
          <w:color w:val="000000" w:themeColor="text1"/>
          <w:sz w:val="44"/>
          <w:szCs w:val="44"/>
        </w:rPr>
        <w:t>先进个人名单</w:t>
      </w:r>
    </w:p>
    <w:p w:rsidR="009D1A4B" w:rsidRDefault="00523DF1">
      <w:pPr>
        <w:adjustRightInd w:val="0"/>
        <w:snapToGrid w:val="0"/>
        <w:spacing w:line="600" w:lineRule="exact"/>
        <w:jc w:val="center"/>
        <w:rPr>
          <w:rFonts w:hAnsi="宋体"/>
          <w:b/>
          <w:sz w:val="44"/>
          <w:szCs w:val="44"/>
        </w:rPr>
      </w:pPr>
      <w:r>
        <w:rPr>
          <w:rFonts w:eastAsia="仿宋_GB2312" w:hint="eastAsia"/>
          <w:sz w:val="32"/>
          <w:szCs w:val="36"/>
        </w:rPr>
        <w:t>（</w:t>
      </w:r>
      <w:r w:rsidRPr="00883BF6">
        <w:rPr>
          <w:rFonts w:ascii="仿宋" w:eastAsia="仿宋" w:hAnsi="仿宋" w:hint="eastAsia"/>
          <w:sz w:val="32"/>
          <w:szCs w:val="36"/>
        </w:rPr>
        <w:t>共176名</w:t>
      </w:r>
      <w:r>
        <w:rPr>
          <w:rFonts w:eastAsia="仿宋_GB2312" w:hint="eastAsia"/>
          <w:sz w:val="32"/>
          <w:szCs w:val="36"/>
        </w:rPr>
        <w:t>）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机械工程学院（1</w:t>
      </w:r>
      <w:r w:rsidRPr="00E35C81">
        <w:rPr>
          <w:rFonts w:ascii="仿宋" w:eastAsia="仿宋" w:hAnsi="仿宋" w:cs="宋体"/>
          <w:b/>
          <w:spacing w:val="-6"/>
          <w:kern w:val="0"/>
          <w:sz w:val="32"/>
          <w:szCs w:val="32"/>
        </w:rPr>
        <w:t>5</w:t>
      </w: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人）：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陈凤娇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李建贺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董  琦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许珍笛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韩智斌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孙  雨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王亚美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张  宇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王晴晴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梁瑞梅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蔡庆迪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张润萌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陈  恒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宋玉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颖</w:t>
      </w:r>
      <w:proofErr w:type="gramEnd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  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郭良豪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交通与车辆工程学院（11人）：</w:t>
      </w:r>
    </w:p>
    <w:p w:rsidR="000E4C93" w:rsidRPr="00E35C81" w:rsidRDefault="000E4C93" w:rsidP="000E4C93">
      <w:pPr>
        <w:autoSpaceDN w:val="0"/>
        <w:spacing w:line="600" w:lineRule="exact"/>
        <w:ind w:left="616" w:hangingChars="200" w:hanging="616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杜香锦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施东凌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李  闯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王立志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高明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昊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陈效庆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孟子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皓</w:t>
      </w:r>
      <w:proofErr w:type="gramEnd"/>
    </w:p>
    <w:p w:rsidR="000E4C93" w:rsidRPr="00E35C81" w:rsidRDefault="000E4C93" w:rsidP="000E4C93">
      <w:pPr>
        <w:autoSpaceDN w:val="0"/>
        <w:spacing w:line="600" w:lineRule="exact"/>
        <w:ind w:left="616" w:hangingChars="200" w:hanging="616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许  凡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王宜凡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刘文静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李逍遥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农业工程与食品科学学院（9人）：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王德城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张金凤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杨玉硕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陈  颖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苏秋歌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闫玉红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王  帅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柳亚峰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李英杰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电气与电子工程学院（15人）：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陈奕龙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刘  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浩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许文泽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韩大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郭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韩璐尧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汤颜霞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王  岩 </w:t>
      </w:r>
    </w:p>
    <w:p w:rsidR="000E4C93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吴  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娜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胡晓晨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沙  晓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沈志豪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周  杨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白如康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刘  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淼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</w:p>
    <w:p w:rsidR="000E4C93" w:rsidRDefault="000E4C93" w:rsidP="000E4C93">
      <w:pPr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郑晓玉</w:t>
      </w:r>
    </w:p>
    <w:p w:rsidR="000E4C93" w:rsidRPr="00E35C81" w:rsidRDefault="000E4C93" w:rsidP="000E4C93">
      <w:pPr>
        <w:autoSpaceDN w:val="0"/>
        <w:spacing w:line="600" w:lineRule="exact"/>
        <w:ind w:left="618" w:hangingChars="200" w:hanging="618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计算机科学与技术学院</w:t>
      </w:r>
      <w:r w:rsidRPr="00E35C81">
        <w:rPr>
          <w:rFonts w:ascii="仿宋" w:eastAsia="仿宋" w:hAnsi="仿宋" w:cs="宋体"/>
          <w:b/>
          <w:spacing w:val="-6"/>
          <w:kern w:val="0"/>
          <w:sz w:val="32"/>
          <w:szCs w:val="32"/>
        </w:rPr>
        <w:t>(1</w:t>
      </w: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5人</w:t>
      </w:r>
      <w:r w:rsidRPr="00E35C81">
        <w:rPr>
          <w:rFonts w:ascii="仿宋" w:eastAsia="仿宋" w:hAnsi="仿宋" w:cs="宋体"/>
          <w:b/>
          <w:spacing w:val="-6"/>
          <w:kern w:val="0"/>
          <w:sz w:val="32"/>
          <w:szCs w:val="32"/>
        </w:rPr>
        <w:t>)</w:t>
      </w: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：</w:t>
      </w:r>
    </w:p>
    <w:p w:rsidR="000E4C93" w:rsidRPr="00E35C81" w:rsidRDefault="000E4C93" w:rsidP="000E4C93">
      <w:pPr>
        <w:autoSpaceDN w:val="0"/>
        <w:spacing w:line="600" w:lineRule="exact"/>
        <w:ind w:left="616" w:hangingChars="200" w:hanging="616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车旭亮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王坤娟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张  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璐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张文博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杨皓钦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刘川正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于  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滈</w:t>
      </w:r>
      <w:proofErr w:type="gramEnd"/>
    </w:p>
    <w:p w:rsidR="000E4C93" w:rsidRPr="00E35C81" w:rsidRDefault="000E4C93" w:rsidP="000E4C93">
      <w:pPr>
        <w:autoSpaceDN w:val="0"/>
        <w:spacing w:line="600" w:lineRule="exact"/>
        <w:ind w:left="616" w:hangingChars="200" w:hanging="616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甘潇文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毛俊晓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申宝琛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张  辰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张鑫豪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王玉晴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屈喜月</w:t>
      </w:r>
      <w:proofErr w:type="gramEnd"/>
    </w:p>
    <w:p w:rsidR="000E4C93" w:rsidRDefault="000E4C93" w:rsidP="000E4C93">
      <w:pPr>
        <w:rPr>
          <w:rFonts w:ascii="仿宋" w:eastAsia="仿宋" w:hAnsi="仿宋" w:cs="宋体"/>
          <w:spacing w:val="-6"/>
          <w:kern w:val="0"/>
          <w:sz w:val="32"/>
          <w:szCs w:val="32"/>
        </w:rPr>
      </w:pP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谢吉照</w:t>
      </w:r>
      <w:proofErr w:type="gramEnd"/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lastRenderedPageBreak/>
        <w:t>化学工程学院（12人）：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赵嘉辉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徐超凡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任东伟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刘  叶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王阳阳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庞清洋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刘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浩</w:t>
      </w:r>
      <w:proofErr w:type="gramEnd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东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郑程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程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徐玉良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杜新娟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宋晓娟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巴园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园</w:t>
      </w:r>
      <w:proofErr w:type="gramEnd"/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建筑工程学院（11人）：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孙华伟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鞠孜涵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云贺英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马凤鸣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殷  雨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咸兰涛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庄昭</w:t>
      </w:r>
      <w:proofErr w:type="gramEnd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恒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王  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臻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黄德香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姜惠维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李文茜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资源与环境工程学院（7人）：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吴德宝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崔振坤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华晨媛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房子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皓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戚庚辰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李  桐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牟勇霖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材料科学与工程学院（6人）：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李春阳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孙  聪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白  阳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翁  郡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陈洪涛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郭镇硕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生命科学学院（5人）：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刘宜琳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姜玉丽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吴长赟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刘亚军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辛乐凯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数学与统计学院（7人）：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刘  琳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王亚琪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曲帅龙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李相文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张悦颖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汪  瑜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、程鑫鑫</w:t>
      </w:r>
    </w:p>
    <w:p w:rsidR="000E4C93" w:rsidRPr="00E35C81" w:rsidRDefault="000E4C93" w:rsidP="000E4C93">
      <w:pPr>
        <w:autoSpaceDN w:val="0"/>
        <w:spacing w:line="600" w:lineRule="exact"/>
        <w:ind w:left="618" w:hangingChars="200" w:hanging="618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物理与光电工程学院（3人）：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冯言泽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高  志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吕</w:t>
      </w:r>
      <w:proofErr w:type="gramEnd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  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琦</w:t>
      </w:r>
      <w:proofErr w:type="gramEnd"/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经济学院（10人）：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张巧凤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徐文佳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丛  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铨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曲家岳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张  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煜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高宏伟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杜  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悦</w:t>
      </w:r>
      <w:proofErr w:type="gramEnd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  </w:t>
      </w:r>
    </w:p>
    <w:p w:rsidR="000E4C93" w:rsidRDefault="000E4C93" w:rsidP="000E4C93">
      <w:pPr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徐潇雯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付  尧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姜熠洁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管理学院（13人）：</w:t>
      </w:r>
    </w:p>
    <w:p w:rsidR="000E4C93" w:rsidRPr="00E35C81" w:rsidRDefault="000E4C93" w:rsidP="000E4C93">
      <w:pPr>
        <w:autoSpaceDN w:val="0"/>
        <w:spacing w:line="600" w:lineRule="exact"/>
        <w:ind w:left="616" w:hangingChars="200" w:hanging="616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高庆航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吴  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浩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曹英楠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臧永臣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尚静静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孟祥昊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袁培迅</w:t>
      </w:r>
    </w:p>
    <w:p w:rsidR="000E4C93" w:rsidRPr="00E35C81" w:rsidRDefault="000E4C93" w:rsidP="000E4C93">
      <w:pPr>
        <w:autoSpaceDN w:val="0"/>
        <w:spacing w:line="600" w:lineRule="exact"/>
        <w:ind w:left="616" w:hangingChars="200" w:hanging="616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刘  冲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张俊超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蔺庆超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张惠珊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生凤田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赵  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霏</w:t>
      </w:r>
      <w:proofErr w:type="gramEnd"/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lastRenderedPageBreak/>
        <w:t>文学与新闻传播学院（6人）：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李倩倩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陶  靖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张建颖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娄纯滢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连慧钰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段莉华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外国语学院（</w:t>
      </w:r>
      <w:r w:rsidRPr="00E35C81">
        <w:rPr>
          <w:rFonts w:ascii="仿宋" w:eastAsia="仿宋" w:hAnsi="仿宋" w:cs="宋体"/>
          <w:b/>
          <w:spacing w:val="-6"/>
          <w:kern w:val="0"/>
          <w:sz w:val="32"/>
          <w:szCs w:val="32"/>
        </w:rPr>
        <w:t>7</w:t>
      </w: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人）：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王钰涵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蔡文文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董朝玄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韩沛然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陈雨霄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马靖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喆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海亚群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法学院（7人）：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张明辉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魏  宝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张  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娟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籍彩莹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贾旭辉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王金涵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禚婉</w:t>
      </w:r>
      <w:proofErr w:type="gramEnd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晴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美术学院（6人）：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刘志飞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熊伟建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杨广鑫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殷皓宁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王  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昊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袁</w:t>
      </w:r>
      <w:proofErr w:type="gramEnd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  奥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音乐学院（3人）：</w:t>
      </w:r>
    </w:p>
    <w:p w:rsidR="000E4C93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宗天月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于志豪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张鑫宇</w:t>
      </w:r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体育学院（5人）：</w:t>
      </w:r>
    </w:p>
    <w:p w:rsidR="000E4C93" w:rsidRPr="001515CF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薛泽环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庞海明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孙烽皓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杨  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玺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张  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萌</w:t>
      </w:r>
      <w:proofErr w:type="gramEnd"/>
    </w:p>
    <w:p w:rsidR="000E4C93" w:rsidRPr="00E35C81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b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b/>
          <w:spacing w:val="-6"/>
          <w:kern w:val="0"/>
          <w:sz w:val="32"/>
          <w:szCs w:val="32"/>
        </w:rPr>
        <w:t>鲁泰纺织服装学院（3人）</w:t>
      </w:r>
      <w:r w:rsidRPr="00E35C81">
        <w:rPr>
          <w:rFonts w:ascii="仿宋" w:eastAsia="仿宋" w:hAnsi="仿宋" w:cs="宋体"/>
          <w:b/>
          <w:spacing w:val="-6"/>
          <w:kern w:val="0"/>
          <w:sz w:val="32"/>
          <w:szCs w:val="32"/>
        </w:rPr>
        <w:t>:</w:t>
      </w:r>
    </w:p>
    <w:p w:rsidR="000E4C93" w:rsidRDefault="000E4C93" w:rsidP="000E4C93">
      <w:pPr>
        <w:autoSpaceDN w:val="0"/>
        <w:spacing w:line="600" w:lineRule="exact"/>
        <w:jc w:val="left"/>
        <w:textAlignment w:val="top"/>
        <w:rPr>
          <w:rFonts w:ascii="仿宋" w:eastAsia="仿宋" w:hAnsi="仿宋" w:cs="宋体"/>
          <w:spacing w:val="-6"/>
          <w:kern w:val="0"/>
          <w:sz w:val="32"/>
          <w:szCs w:val="32"/>
        </w:rPr>
      </w:pP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王巧丽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姜娟娟</w:t>
      </w: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、</w:t>
      </w:r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胡嘉</w:t>
      </w:r>
      <w:proofErr w:type="gramStart"/>
      <w:r w:rsidRPr="00E35C81"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琦</w:t>
      </w:r>
      <w:proofErr w:type="gramEnd"/>
    </w:p>
    <w:p w:rsidR="00A058AC" w:rsidRPr="00860D3E" w:rsidRDefault="00A058AC" w:rsidP="00860D3E">
      <w:pPr>
        <w:widowControl/>
        <w:jc w:val="left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bookmarkStart w:id="0" w:name="_GoBack"/>
      <w:bookmarkEnd w:id="0"/>
    </w:p>
    <w:sectPr w:rsidR="00A058AC" w:rsidRPr="00860D3E" w:rsidSect="000F4EFF">
      <w:footerReference w:type="default" r:id="rId9"/>
      <w:pgSz w:w="11906" w:h="16838"/>
      <w:pgMar w:top="1531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EA0" w:rsidRDefault="00ED1EA0">
      <w:r>
        <w:separator/>
      </w:r>
    </w:p>
  </w:endnote>
  <w:endnote w:type="continuationSeparator" w:id="0">
    <w:p w:rsidR="00ED1EA0" w:rsidRDefault="00ED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341140"/>
      <w:docPartObj>
        <w:docPartGallery w:val="AutoText"/>
      </w:docPartObj>
    </w:sdtPr>
    <w:sdtEndPr/>
    <w:sdtContent>
      <w:sdt>
        <w:sdtPr>
          <w:id w:val="-1240090663"/>
          <w:docPartObj>
            <w:docPartGallery w:val="AutoText"/>
          </w:docPartObj>
        </w:sdtPr>
        <w:sdtEndPr/>
        <w:sdtContent>
          <w:p w:rsidR="003C7334" w:rsidRDefault="003C733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D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D3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7334" w:rsidRDefault="003C73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EA0" w:rsidRDefault="00ED1EA0">
      <w:r>
        <w:separator/>
      </w:r>
    </w:p>
  </w:footnote>
  <w:footnote w:type="continuationSeparator" w:id="0">
    <w:p w:rsidR="00ED1EA0" w:rsidRDefault="00ED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2F7E"/>
    <w:multiLevelType w:val="multilevel"/>
    <w:tmpl w:val="1458C058"/>
    <w:lvl w:ilvl="0">
      <w:numFmt w:val="decimal"/>
      <w:lvlText w:val="%1"/>
      <w:lvlJc w:val="center"/>
      <w:pPr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0825A0"/>
    <w:multiLevelType w:val="multilevel"/>
    <w:tmpl w:val="0D0825A0"/>
    <w:lvl w:ilvl="0">
      <w:start w:val="2"/>
      <w:numFmt w:val="decimal"/>
      <w:lvlText w:val="%1"/>
      <w:lvlJc w:val="center"/>
      <w:pPr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E9B093E"/>
    <w:multiLevelType w:val="hybridMultilevel"/>
    <w:tmpl w:val="95BA8B00"/>
    <w:lvl w:ilvl="0" w:tplc="11B826F8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6435E6"/>
    <w:multiLevelType w:val="hybridMultilevel"/>
    <w:tmpl w:val="0CA69522"/>
    <w:lvl w:ilvl="0" w:tplc="CAA6B59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585C45"/>
    <w:multiLevelType w:val="hybridMultilevel"/>
    <w:tmpl w:val="1410FC1E"/>
    <w:lvl w:ilvl="0" w:tplc="11B826F8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BF"/>
    <w:rsid w:val="0003188D"/>
    <w:rsid w:val="000537DD"/>
    <w:rsid w:val="000626CA"/>
    <w:rsid w:val="00066270"/>
    <w:rsid w:val="000A6E2D"/>
    <w:rsid w:val="000E120C"/>
    <w:rsid w:val="000E38C7"/>
    <w:rsid w:val="000E4C93"/>
    <w:rsid w:val="000F08E4"/>
    <w:rsid w:val="000F3D7F"/>
    <w:rsid w:val="000F4EFF"/>
    <w:rsid w:val="00110486"/>
    <w:rsid w:val="001112DB"/>
    <w:rsid w:val="001169FF"/>
    <w:rsid w:val="001426D5"/>
    <w:rsid w:val="00144AFE"/>
    <w:rsid w:val="00145685"/>
    <w:rsid w:val="00177190"/>
    <w:rsid w:val="001B5AE6"/>
    <w:rsid w:val="001F585E"/>
    <w:rsid w:val="00211A8E"/>
    <w:rsid w:val="0022154F"/>
    <w:rsid w:val="0027687C"/>
    <w:rsid w:val="002825C7"/>
    <w:rsid w:val="00292274"/>
    <w:rsid w:val="002A1E21"/>
    <w:rsid w:val="002A548E"/>
    <w:rsid w:val="002A7524"/>
    <w:rsid w:val="002D1A4F"/>
    <w:rsid w:val="002D1D2C"/>
    <w:rsid w:val="002E1716"/>
    <w:rsid w:val="00320C3D"/>
    <w:rsid w:val="00325DBA"/>
    <w:rsid w:val="00373818"/>
    <w:rsid w:val="00382840"/>
    <w:rsid w:val="00394447"/>
    <w:rsid w:val="003C48A2"/>
    <w:rsid w:val="003C7334"/>
    <w:rsid w:val="003F3115"/>
    <w:rsid w:val="00401B01"/>
    <w:rsid w:val="00417995"/>
    <w:rsid w:val="00457992"/>
    <w:rsid w:val="00461D06"/>
    <w:rsid w:val="00472808"/>
    <w:rsid w:val="00483ED4"/>
    <w:rsid w:val="0049186E"/>
    <w:rsid w:val="004A701B"/>
    <w:rsid w:val="004B5A84"/>
    <w:rsid w:val="004C78F9"/>
    <w:rsid w:val="004D7005"/>
    <w:rsid w:val="005116B8"/>
    <w:rsid w:val="005213B8"/>
    <w:rsid w:val="00523DF1"/>
    <w:rsid w:val="005259E8"/>
    <w:rsid w:val="00527977"/>
    <w:rsid w:val="0055396A"/>
    <w:rsid w:val="00563F0C"/>
    <w:rsid w:val="00584899"/>
    <w:rsid w:val="005D435A"/>
    <w:rsid w:val="006134BF"/>
    <w:rsid w:val="0061606A"/>
    <w:rsid w:val="00621ADE"/>
    <w:rsid w:val="006520DD"/>
    <w:rsid w:val="00660E81"/>
    <w:rsid w:val="00665F70"/>
    <w:rsid w:val="00675D10"/>
    <w:rsid w:val="00680FD1"/>
    <w:rsid w:val="006909CF"/>
    <w:rsid w:val="006932E9"/>
    <w:rsid w:val="006A110C"/>
    <w:rsid w:val="006A514F"/>
    <w:rsid w:val="006B36C9"/>
    <w:rsid w:val="006C5AEC"/>
    <w:rsid w:val="006D25C7"/>
    <w:rsid w:val="006F6CC8"/>
    <w:rsid w:val="0070721B"/>
    <w:rsid w:val="00723902"/>
    <w:rsid w:val="00763BAC"/>
    <w:rsid w:val="00766DB5"/>
    <w:rsid w:val="007900F4"/>
    <w:rsid w:val="007B6EA2"/>
    <w:rsid w:val="007C1B91"/>
    <w:rsid w:val="007F2AC9"/>
    <w:rsid w:val="00804980"/>
    <w:rsid w:val="008220B3"/>
    <w:rsid w:val="00847083"/>
    <w:rsid w:val="00860D3E"/>
    <w:rsid w:val="00883172"/>
    <w:rsid w:val="00883BF6"/>
    <w:rsid w:val="008A5269"/>
    <w:rsid w:val="008C2285"/>
    <w:rsid w:val="008D29FC"/>
    <w:rsid w:val="008E77C1"/>
    <w:rsid w:val="008F7E69"/>
    <w:rsid w:val="00916B3E"/>
    <w:rsid w:val="00923C01"/>
    <w:rsid w:val="00942D1C"/>
    <w:rsid w:val="00960A00"/>
    <w:rsid w:val="009629A5"/>
    <w:rsid w:val="009B74C8"/>
    <w:rsid w:val="009D1A4B"/>
    <w:rsid w:val="00A02131"/>
    <w:rsid w:val="00A058AC"/>
    <w:rsid w:val="00A35AE2"/>
    <w:rsid w:val="00A645C5"/>
    <w:rsid w:val="00A95CB5"/>
    <w:rsid w:val="00AA32FB"/>
    <w:rsid w:val="00AD026A"/>
    <w:rsid w:val="00AF45EE"/>
    <w:rsid w:val="00B5344A"/>
    <w:rsid w:val="00B658AC"/>
    <w:rsid w:val="00BB00F8"/>
    <w:rsid w:val="00C11AE1"/>
    <w:rsid w:val="00C42C5C"/>
    <w:rsid w:val="00C45BBC"/>
    <w:rsid w:val="00C633BF"/>
    <w:rsid w:val="00C81C52"/>
    <w:rsid w:val="00CD19FC"/>
    <w:rsid w:val="00CD2A36"/>
    <w:rsid w:val="00CD63DA"/>
    <w:rsid w:val="00CF5B3C"/>
    <w:rsid w:val="00D36891"/>
    <w:rsid w:val="00D644A2"/>
    <w:rsid w:val="00DA69CC"/>
    <w:rsid w:val="00E35C81"/>
    <w:rsid w:val="00E575DB"/>
    <w:rsid w:val="00E621DA"/>
    <w:rsid w:val="00E666BA"/>
    <w:rsid w:val="00E85931"/>
    <w:rsid w:val="00E937FF"/>
    <w:rsid w:val="00ED1EA0"/>
    <w:rsid w:val="00ED2E1A"/>
    <w:rsid w:val="00ED59A0"/>
    <w:rsid w:val="00EF4948"/>
    <w:rsid w:val="00F50239"/>
    <w:rsid w:val="00F534C3"/>
    <w:rsid w:val="00F53EF7"/>
    <w:rsid w:val="00F76ACD"/>
    <w:rsid w:val="00FE16CA"/>
    <w:rsid w:val="00FE72EF"/>
    <w:rsid w:val="264D0BFB"/>
    <w:rsid w:val="5462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BA67A75-3EAB-49F4-BDD1-C86382D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0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0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0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0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0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lock Text"/>
    <w:basedOn w:val="a"/>
    <w:semiHidden/>
    <w:unhideWhenUsed/>
    <w:qFormat/>
    <w:pPr>
      <w:spacing w:line="360" w:lineRule="auto"/>
      <w:ind w:leftChars="-100" w:left="-320" w:rightChars="-100" w:right="-320" w:firstLineChars="34" w:firstLine="276"/>
      <w:jc w:val="center"/>
    </w:pPr>
    <w:rPr>
      <w:b/>
      <w:color w:val="FF0000"/>
      <w:w w:val="90"/>
      <w:sz w:val="90"/>
    </w:rPr>
  </w:style>
  <w:style w:type="paragraph" w:styleId="a4">
    <w:name w:val="Date"/>
    <w:basedOn w:val="a"/>
    <w:next w:val="a"/>
    <w:link w:val="Char"/>
    <w:semiHidden/>
    <w:unhideWhenUsed/>
    <w:qFormat/>
    <w:pPr>
      <w:ind w:leftChars="2500" w:left="100"/>
    </w:pPr>
    <w:rPr>
      <w:lang w:val="zh-CN"/>
    </w:rPr>
  </w:style>
  <w:style w:type="character" w:customStyle="1" w:styleId="Char">
    <w:name w:val="日期 Char"/>
    <w:basedOn w:val="a0"/>
    <w:link w:val="a4"/>
    <w:semiHidden/>
    <w:qFormat/>
    <w:rPr>
      <w:rFonts w:ascii="Times New Roman" w:eastAsia="宋体" w:hAnsi="Times New Roman" w:cs="Times New Roman"/>
      <w:szCs w:val="20"/>
      <w:lang w:val="zh-CN" w:eastAsia="zh-CN"/>
    </w:rPr>
  </w:style>
  <w:style w:type="paragraph" w:styleId="a5">
    <w:name w:val="Balloon Text"/>
    <w:basedOn w:val="a"/>
    <w:link w:val="Char0"/>
    <w:semiHidden/>
    <w:unhideWhenUsed/>
    <w:qFormat/>
    <w:rPr>
      <w:sz w:val="18"/>
      <w:szCs w:val="18"/>
      <w:lang w:val="zh-CN"/>
    </w:rPr>
  </w:style>
  <w:style w:type="character" w:customStyle="1" w:styleId="Char0">
    <w:name w:val="批注框文本 Char"/>
    <w:basedOn w:val="a0"/>
    <w:link w:val="a5"/>
    <w:semiHidden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20"/>
    </w:rPr>
  </w:style>
  <w:style w:type="paragraph" w:styleId="a7">
    <w:name w:val="header"/>
    <w:basedOn w:val="a"/>
    <w:link w:val="Char2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7"/>
    <w:qFormat/>
    <w:rPr>
      <w:rFonts w:ascii="Times New Roman" w:eastAsia="宋体" w:hAnsi="Times New Roman" w:cs="Times New Roman"/>
      <w:sz w:val="18"/>
      <w:szCs w:val="20"/>
    </w:rPr>
  </w:style>
  <w:style w:type="table" w:styleId="a8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qFormat/>
    <w:rPr>
      <w:rFonts w:ascii="Times New Roman" w:eastAsia="宋体" w:hAnsi="Times New Roman" w:cs="Times New Roman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qFormat/>
    <w:rPr>
      <w:rFonts w:ascii="Times New Roman" w:eastAsia="宋体" w:hAnsi="Times New Roman" w:cs="Times New Roman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qFormat/>
    <w:rPr>
      <w:rFonts w:ascii="Times New Roman" w:eastAsia="宋体" w:hAnsi="Times New Roman" w:cs="Times New Roman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qFormat/>
    <w:rPr>
      <w:rFonts w:ascii="Times New Roman" w:eastAsia="宋体" w:hAnsi="Times New Roman" w:cs="Times New Roman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qFormat/>
    <w:rPr>
      <w:rFonts w:ascii="Times New Roman" w:eastAsia="宋体" w:hAnsi="Times New Roman" w:cs="Times New Roman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qFormat/>
    <w:rPr>
      <w:rFonts w:ascii="Times New Roman" w:eastAsia="宋体" w:hAnsi="Times New Roman" w:cs="Times New Roman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9">
    <w:name w:val="Strong"/>
    <w:uiPriority w:val="22"/>
    <w:qFormat/>
    <w:rPr>
      <w:b/>
      <w:bCs/>
    </w:rPr>
  </w:style>
  <w:style w:type="character" w:styleId="aa">
    <w:name w:val="page number"/>
    <w:semiHidden/>
    <w:unhideWhenUsed/>
    <w:qFormat/>
    <w:rPr>
      <w:rFonts w:ascii="Times New Roman" w:eastAsia="宋体" w:hAnsi="Times New Roman" w:cs="Times New Roman" w:hint="default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pple-style-span">
    <w:name w:val="apple-style-span"/>
    <w:qFormat/>
    <w:rPr>
      <w:rFonts w:ascii="Times New Roman" w:eastAsia="宋体" w:hAnsi="Times New Roman" w:cs="Times New Roman" w:hint="default"/>
    </w:rPr>
  </w:style>
  <w:style w:type="character" w:customStyle="1" w:styleId="CharAttribute6">
    <w:name w:val="CharAttribute6"/>
    <w:qFormat/>
    <w:rPr>
      <w:rFonts w:ascii="Calibri" w:eastAsia="Calibri" w:hAnsi="Times New Roman" w:cs="Times New Roman" w:hint="default"/>
      <w:sz w:val="36"/>
    </w:rPr>
  </w:style>
  <w:style w:type="character" w:customStyle="1" w:styleId="font01">
    <w:name w:val="font01"/>
    <w:qFormat/>
    <w:rPr>
      <w:rFonts w:ascii="宋体" w:eastAsia="宋体" w:hAnsi="宋体" w:cs="Times New Roman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宋体" w:eastAsia="宋体" w:hAnsi="宋体" w:cs="Times New Roman" w:hint="eastAsia"/>
      <w:color w:val="000000"/>
      <w:sz w:val="24"/>
      <w:szCs w:val="24"/>
      <w:u w:val="none"/>
    </w:rPr>
  </w:style>
  <w:style w:type="table" w:customStyle="1" w:styleId="31">
    <w:name w:val="中等深浅网格 31"/>
    <w:basedOn w:val="a1"/>
    <w:qFormat/>
    <w:rPr>
      <w:rFonts w:ascii="Times New Roman" w:eastAsia="宋体" w:hAnsi="Times New Roman" w:cs="Times New Roman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书籍标题1"/>
    <w:basedOn w:val="a0"/>
    <w:uiPriority w:val="33"/>
    <w:qFormat/>
    <w:rPr>
      <w:b/>
      <w:bCs/>
      <w:smallCaps/>
      <w:spacing w:val="5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styleId="ad">
    <w:name w:val="Quote"/>
    <w:basedOn w:val="a"/>
    <w:next w:val="a"/>
    <w:link w:val="Char3"/>
    <w:uiPriority w:val="29"/>
    <w:qFormat/>
    <w:rPr>
      <w:i/>
      <w:iCs/>
      <w:color w:val="000000" w:themeColor="text1"/>
    </w:rPr>
  </w:style>
  <w:style w:type="character" w:customStyle="1" w:styleId="Char3">
    <w:name w:val="引用 Char"/>
    <w:basedOn w:val="a0"/>
    <w:link w:val="ad"/>
    <w:uiPriority w:val="29"/>
    <w:qFormat/>
    <w:rPr>
      <w:i/>
      <w:iCs/>
      <w:color w:val="000000" w:themeColor="text1"/>
    </w:rPr>
  </w:style>
  <w:style w:type="paragraph" w:styleId="ae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22236D-F106-4A0F-8C0B-98F815D7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10</cp:revision>
  <dcterms:created xsi:type="dcterms:W3CDTF">2019-03-26T00:30:00Z</dcterms:created>
  <dcterms:modified xsi:type="dcterms:W3CDTF">2019-03-28T01:23:00Z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